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E99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 w:val="0"/>
          <w:color w:val="auto"/>
          <w:kern w:val="44"/>
          <w:sz w:val="28"/>
          <w:szCs w:val="28"/>
          <w:lang w:val="en-US" w:eastAsia="zh-CN" w:bidi="ar-SA"/>
        </w:rPr>
      </w:pPr>
      <w:bookmarkStart w:id="0" w:name="_GoBack"/>
      <w:bookmarkEnd w:id="0"/>
    </w:p>
    <w:p w14:paraId="01235F72">
      <w:pPr>
        <w:pStyle w:val="5"/>
        <w:numPr>
          <w:ilvl w:val="0"/>
          <w:numId w:val="0"/>
        </w:numPr>
        <w:tabs>
          <w:tab w:val="left" w:pos="644"/>
          <w:tab w:val="clear" w:pos="840"/>
        </w:tabs>
        <w:spacing w:before="240" w:beforeLines="100" w:after="240" w:afterLines="100" w:line="240" w:lineRule="auto"/>
        <w:jc w:val="center"/>
        <w:rPr>
          <w:rFonts w:hint="eastAsia" w:ascii="宋体" w:hAnsi="宋体"/>
          <w:bCs w:val="0"/>
          <w:color w:val="auto"/>
          <w:kern w:val="44"/>
          <w:sz w:val="40"/>
          <w:szCs w:val="40"/>
          <w:lang w:val="en-US" w:eastAsia="zh-CN"/>
        </w:rPr>
      </w:pPr>
      <w:r>
        <w:rPr>
          <w:rFonts w:hint="eastAsia" w:ascii="宋体" w:hAnsi="宋体"/>
          <w:bCs w:val="0"/>
          <w:color w:val="auto"/>
          <w:kern w:val="44"/>
          <w:sz w:val="40"/>
          <w:szCs w:val="40"/>
          <w:lang w:val="en-US" w:eastAsia="zh-CN"/>
        </w:rPr>
        <w:t>报   价   单</w:t>
      </w:r>
    </w:p>
    <w:p w14:paraId="02A99E64">
      <w:pPr>
        <w:keepNext w:val="0"/>
        <w:keepLines w:val="0"/>
        <w:widowControl/>
        <w:suppressLineNumbers w:val="0"/>
        <w:jc w:val="both"/>
        <w:rPr>
          <w:rFonts w:hint="default" w:ascii="宋体" w:hAnsi="宋体" w:eastAsia="宋体" w:cs="Times New Roman"/>
          <w:b w:val="0"/>
          <w:bCs/>
          <w:color w:val="auto"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cs="Times New Roman"/>
          <w:b w:val="0"/>
          <w:bCs/>
          <w:color w:val="auto"/>
          <w:kern w:val="44"/>
          <w:sz w:val="28"/>
          <w:szCs w:val="28"/>
          <w:lang w:val="en-US" w:eastAsia="zh-CN" w:bidi="ar-SA"/>
        </w:rPr>
        <w:t>1、工程</w:t>
      </w:r>
      <w:r>
        <w:rPr>
          <w:rFonts w:hint="eastAsia" w:ascii="宋体" w:hAnsi="宋体" w:eastAsia="宋体" w:cs="Times New Roman"/>
          <w:b w:val="0"/>
          <w:bCs/>
          <w:color w:val="auto"/>
          <w:kern w:val="44"/>
          <w:sz w:val="28"/>
          <w:szCs w:val="28"/>
          <w:lang w:val="en-US" w:eastAsia="zh-CN" w:bidi="ar-SA"/>
        </w:rPr>
        <w:t>名称：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G206洛河至曹庵一级公路改扩建工程</w:t>
      </w:r>
    </w:p>
    <w:p w14:paraId="1540CA09">
      <w:pPr>
        <w:numPr>
          <w:ilvl w:val="0"/>
          <w:numId w:val="0"/>
        </w:numPr>
        <w:rPr>
          <w:rFonts w:hint="default" w:ascii="宋体" w:hAnsi="宋体"/>
          <w:b w:val="0"/>
          <w:bCs/>
          <w:color w:val="auto"/>
          <w:kern w:val="44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kern w:val="44"/>
          <w:sz w:val="28"/>
          <w:szCs w:val="28"/>
          <w:lang w:val="en-US" w:eastAsia="zh-CN"/>
        </w:rPr>
        <w:t>2、项目内容：租赁两台13吨双钢轮压路机、两台30吨胶轮压路机</w:t>
      </w:r>
    </w:p>
    <w:p w14:paraId="17DE779D">
      <w:pPr>
        <w:numPr>
          <w:ilvl w:val="0"/>
          <w:numId w:val="0"/>
        </w:numPr>
        <w:rPr>
          <w:rFonts w:hint="default" w:ascii="宋体" w:hAnsi="宋体"/>
          <w:b w:val="0"/>
          <w:bCs/>
          <w:color w:val="FF0000"/>
          <w:kern w:val="44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kern w:val="44"/>
          <w:sz w:val="28"/>
          <w:szCs w:val="28"/>
          <w:lang w:val="en-US" w:eastAsia="zh-CN"/>
        </w:rPr>
        <w:t>3、施工地点：淮南市</w:t>
      </w:r>
    </w:p>
    <w:p w14:paraId="1DEFDF58">
      <w:pPr>
        <w:numPr>
          <w:ilvl w:val="0"/>
          <w:numId w:val="0"/>
        </w:numPr>
        <w:rPr>
          <w:rFonts w:hint="default" w:ascii="宋体" w:hAnsi="宋体"/>
          <w:b w:val="0"/>
          <w:bCs/>
          <w:color w:val="auto"/>
          <w:kern w:val="44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kern w:val="44"/>
          <w:sz w:val="28"/>
          <w:szCs w:val="28"/>
          <w:lang w:val="en-US" w:eastAsia="zh-CN"/>
        </w:rPr>
        <w:t>4、报价形式：</w:t>
      </w:r>
      <w:r>
        <w:rPr>
          <w:rFonts w:hint="eastAsia" w:ascii="宋体" w:hAnsi="宋体"/>
          <w:b w:val="0"/>
          <w:bCs/>
          <w:color w:val="auto"/>
          <w:kern w:val="44"/>
          <w:sz w:val="28"/>
          <w:szCs w:val="28"/>
          <w:u w:val="single"/>
          <w:lang w:val="en-US" w:eastAsia="zh-CN"/>
        </w:rPr>
        <w:t xml:space="preserve">   ****  </w:t>
      </w:r>
      <w:r>
        <w:rPr>
          <w:rFonts w:hint="eastAsia" w:ascii="宋体" w:hAnsi="宋体"/>
          <w:b w:val="0"/>
          <w:bCs/>
          <w:color w:val="auto"/>
          <w:kern w:val="44"/>
          <w:sz w:val="28"/>
          <w:szCs w:val="28"/>
          <w:lang w:val="en-US" w:eastAsia="zh-CN"/>
        </w:rPr>
        <w:t>元/天、</w:t>
      </w:r>
      <w:r>
        <w:rPr>
          <w:rFonts w:hint="eastAsia" w:ascii="宋体" w:hAnsi="宋体"/>
          <w:b w:val="0"/>
          <w:bCs/>
          <w:color w:val="auto"/>
          <w:kern w:val="44"/>
          <w:sz w:val="28"/>
          <w:szCs w:val="28"/>
          <w:u w:val="single"/>
          <w:lang w:val="en-US" w:eastAsia="zh-CN"/>
        </w:rPr>
        <w:t xml:space="preserve">   ****  </w:t>
      </w:r>
      <w:r>
        <w:rPr>
          <w:rFonts w:hint="eastAsia" w:ascii="宋体" w:hAnsi="宋体"/>
          <w:b w:val="0"/>
          <w:bCs/>
          <w:color w:val="auto"/>
          <w:kern w:val="44"/>
          <w:sz w:val="28"/>
          <w:szCs w:val="28"/>
          <w:lang w:val="en-US" w:eastAsia="zh-CN"/>
        </w:rPr>
        <w:t>元/月（所报单价为日、月租价格、包含增值税,调运费以实际发生金额为准，报价单只反映调运趟数。）</w:t>
      </w:r>
    </w:p>
    <w:p w14:paraId="3DE0CBD5">
      <w:pPr>
        <w:numPr>
          <w:ilvl w:val="0"/>
          <w:numId w:val="0"/>
        </w:numPr>
        <w:ind w:left="1680" w:leftChars="0" w:hanging="1680" w:hangingChars="600"/>
        <w:rPr>
          <w:rFonts w:hint="eastAsia" w:ascii="宋体" w:hAnsi="宋体"/>
          <w:b w:val="0"/>
          <w:bCs/>
          <w:color w:val="auto"/>
          <w:kern w:val="44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bCs w:val="0"/>
          <w:color w:val="auto"/>
          <w:kern w:val="44"/>
          <w:sz w:val="28"/>
          <w:szCs w:val="28"/>
          <w:lang w:val="en-US" w:eastAsia="zh-CN"/>
        </w:rPr>
        <w:t>5、单位报价：双钢轮：</w:t>
      </w:r>
      <w:r>
        <w:rPr>
          <w:rFonts w:hint="eastAsia" w:ascii="宋体" w:hAnsi="宋体"/>
          <w:bCs w:val="0"/>
          <w:color w:val="auto"/>
          <w:kern w:val="44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 w:val="0"/>
          <w:color w:val="auto"/>
          <w:kern w:val="44"/>
          <w:sz w:val="28"/>
          <w:szCs w:val="28"/>
          <w:u w:val="none"/>
          <w:lang w:val="en-US" w:eastAsia="zh-CN"/>
        </w:rPr>
        <w:t>万</w:t>
      </w:r>
      <w:r>
        <w:rPr>
          <w:rFonts w:hint="eastAsia" w:ascii="宋体" w:hAnsi="宋体"/>
          <w:b w:val="0"/>
          <w:bCs/>
          <w:color w:val="auto"/>
          <w:kern w:val="44"/>
          <w:sz w:val="28"/>
          <w:szCs w:val="28"/>
          <w:lang w:val="en-US" w:eastAsia="zh-CN"/>
        </w:rPr>
        <w:t>元/天、</w:t>
      </w:r>
      <w:r>
        <w:rPr>
          <w:rFonts w:hint="eastAsia" w:ascii="宋体" w:hAnsi="宋体"/>
          <w:b w:val="0"/>
          <w:bCs/>
          <w:color w:val="auto"/>
          <w:kern w:val="44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b w:val="0"/>
          <w:bCs/>
          <w:color w:val="auto"/>
          <w:kern w:val="44"/>
          <w:sz w:val="28"/>
          <w:szCs w:val="28"/>
          <w:lang w:val="en-US" w:eastAsia="zh-CN"/>
        </w:rPr>
        <w:t>元/月（品牌：</w:t>
      </w:r>
      <w:r>
        <w:rPr>
          <w:rFonts w:hint="eastAsia" w:ascii="宋体" w:hAnsi="宋体"/>
          <w:b w:val="0"/>
          <w:bCs/>
          <w:color w:val="auto"/>
          <w:kern w:val="44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b w:val="0"/>
          <w:bCs/>
          <w:color w:val="auto"/>
          <w:kern w:val="44"/>
          <w:sz w:val="28"/>
          <w:szCs w:val="28"/>
          <w:lang w:val="en-US" w:eastAsia="zh-CN"/>
        </w:rPr>
        <w:t>）胶</w:t>
      </w:r>
      <w:r>
        <w:rPr>
          <w:rFonts w:hint="eastAsia" w:ascii="宋体" w:hAnsi="宋体"/>
          <w:bCs w:val="0"/>
          <w:color w:val="auto"/>
          <w:kern w:val="44"/>
          <w:sz w:val="28"/>
          <w:szCs w:val="28"/>
          <w:lang w:val="en-US" w:eastAsia="zh-CN"/>
        </w:rPr>
        <w:t>轮：</w:t>
      </w:r>
      <w:r>
        <w:rPr>
          <w:rFonts w:hint="eastAsia" w:ascii="宋体" w:hAnsi="宋体"/>
          <w:bCs w:val="0"/>
          <w:color w:val="auto"/>
          <w:kern w:val="44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Cs w:val="0"/>
          <w:color w:val="auto"/>
          <w:kern w:val="44"/>
          <w:sz w:val="28"/>
          <w:szCs w:val="28"/>
          <w:u w:val="none"/>
          <w:lang w:val="en-US" w:eastAsia="zh-CN"/>
        </w:rPr>
        <w:t>万</w:t>
      </w:r>
      <w:r>
        <w:rPr>
          <w:rFonts w:hint="eastAsia" w:ascii="宋体" w:hAnsi="宋体"/>
          <w:b w:val="0"/>
          <w:bCs/>
          <w:color w:val="auto"/>
          <w:kern w:val="44"/>
          <w:sz w:val="28"/>
          <w:szCs w:val="28"/>
          <w:lang w:val="en-US" w:eastAsia="zh-CN"/>
        </w:rPr>
        <w:t>元/天、</w:t>
      </w:r>
      <w:r>
        <w:rPr>
          <w:rFonts w:hint="eastAsia" w:ascii="宋体" w:hAnsi="宋体"/>
          <w:b w:val="0"/>
          <w:bCs/>
          <w:color w:val="auto"/>
          <w:kern w:val="44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 w:val="0"/>
          <w:bCs/>
          <w:color w:val="auto"/>
          <w:kern w:val="44"/>
          <w:sz w:val="28"/>
          <w:szCs w:val="28"/>
          <w:lang w:val="en-US" w:eastAsia="zh-CN"/>
        </w:rPr>
        <w:t>元/月（品牌：</w:t>
      </w:r>
      <w:r>
        <w:rPr>
          <w:rFonts w:hint="eastAsia" w:ascii="宋体" w:hAnsi="宋体"/>
          <w:b w:val="0"/>
          <w:bCs/>
          <w:color w:val="auto"/>
          <w:kern w:val="44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b w:val="0"/>
          <w:bCs/>
          <w:color w:val="auto"/>
          <w:kern w:val="44"/>
          <w:sz w:val="28"/>
          <w:szCs w:val="28"/>
          <w:lang w:val="en-US" w:eastAsia="zh-CN"/>
        </w:rPr>
        <w:t>）</w:t>
      </w:r>
    </w:p>
    <w:p w14:paraId="613F8C8E">
      <w:pPr>
        <w:numPr>
          <w:ilvl w:val="0"/>
          <w:numId w:val="0"/>
        </w:numPr>
        <w:ind w:leftChars="0"/>
        <w:rPr>
          <w:rFonts w:hint="eastAsia" w:ascii="宋体" w:hAnsi="宋体"/>
          <w:b w:val="0"/>
          <w:bCs/>
          <w:color w:val="auto"/>
          <w:kern w:val="44"/>
          <w:sz w:val="28"/>
          <w:szCs w:val="28"/>
          <w:u w:val="none"/>
          <w:lang w:val="en-US" w:eastAsia="zh-CN"/>
        </w:rPr>
      </w:pPr>
    </w:p>
    <w:p w14:paraId="0C2BC17D">
      <w:pPr>
        <w:numPr>
          <w:ilvl w:val="0"/>
          <w:numId w:val="2"/>
        </w:numPr>
        <w:rPr>
          <w:rFonts w:hint="eastAsia" w:ascii="宋体" w:hAnsi="宋体"/>
          <w:bCs w:val="0"/>
          <w:color w:val="auto"/>
          <w:kern w:val="44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bCs w:val="0"/>
          <w:color w:val="auto"/>
          <w:kern w:val="44"/>
          <w:sz w:val="28"/>
          <w:szCs w:val="28"/>
          <w:u w:val="none"/>
          <w:lang w:val="en-US" w:eastAsia="zh-CN"/>
        </w:rPr>
        <w:t>设备生产日期：</w:t>
      </w:r>
      <w:r>
        <w:rPr>
          <w:rFonts w:hint="eastAsia" w:ascii="宋体" w:hAnsi="宋体"/>
          <w:bCs w:val="0"/>
          <w:color w:val="auto"/>
          <w:kern w:val="44"/>
          <w:sz w:val="28"/>
          <w:szCs w:val="28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宋体" w:hAnsi="宋体"/>
          <w:bCs w:val="0"/>
          <w:color w:val="auto"/>
          <w:kern w:val="44"/>
          <w:sz w:val="28"/>
          <w:szCs w:val="28"/>
          <w:u w:val="none"/>
          <w:lang w:val="en-US" w:eastAsia="zh-CN"/>
        </w:rPr>
        <w:t>。</w:t>
      </w:r>
    </w:p>
    <w:p w14:paraId="33C3712A">
      <w:pPr>
        <w:numPr>
          <w:ilvl w:val="0"/>
          <w:numId w:val="0"/>
        </w:numPr>
        <w:ind w:firstLine="280" w:firstLineChars="100"/>
        <w:rPr>
          <w:rFonts w:hint="default" w:ascii="宋体" w:hAnsi="宋体"/>
          <w:bCs w:val="0"/>
          <w:color w:val="auto"/>
          <w:kern w:val="44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Cs w:val="0"/>
          <w:color w:val="auto"/>
          <w:kern w:val="44"/>
          <w:sz w:val="28"/>
          <w:szCs w:val="28"/>
          <w:u w:val="none"/>
          <w:lang w:val="en-US" w:eastAsia="zh-CN"/>
        </w:rPr>
        <w:t>每台设备调运费</w:t>
      </w:r>
      <w:r>
        <w:rPr>
          <w:rFonts w:hint="eastAsia" w:ascii="宋体" w:hAnsi="宋体"/>
          <w:bCs w:val="0"/>
          <w:color w:val="auto"/>
          <w:kern w:val="44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Cs w:val="0"/>
          <w:color w:val="auto"/>
          <w:kern w:val="44"/>
          <w:sz w:val="28"/>
          <w:szCs w:val="28"/>
          <w:u w:val="none"/>
          <w:lang w:val="en-US" w:eastAsia="zh-CN"/>
        </w:rPr>
        <w:t>趟。</w:t>
      </w:r>
    </w:p>
    <w:p w14:paraId="6F650EAB">
      <w:pPr>
        <w:rPr>
          <w:rFonts w:hint="eastAsia" w:ascii="宋体" w:hAnsi="宋体"/>
          <w:bCs w:val="0"/>
          <w:color w:val="auto"/>
          <w:kern w:val="44"/>
          <w:sz w:val="28"/>
          <w:szCs w:val="28"/>
          <w:lang w:val="en-US" w:eastAsia="zh-CN"/>
        </w:rPr>
      </w:pPr>
    </w:p>
    <w:p w14:paraId="4D85DC44">
      <w:pPr>
        <w:jc w:val="both"/>
        <w:rPr>
          <w:rFonts w:hint="eastAsia" w:ascii="宋体" w:hAnsi="宋体"/>
          <w:bCs w:val="0"/>
          <w:color w:val="auto"/>
          <w:kern w:val="44"/>
          <w:sz w:val="28"/>
          <w:szCs w:val="28"/>
          <w:lang w:val="en-US" w:eastAsia="zh-CN"/>
        </w:rPr>
      </w:pPr>
      <w:r>
        <w:rPr>
          <w:rFonts w:hint="eastAsia" w:ascii="宋体" w:hAnsi="宋体"/>
          <w:bCs w:val="0"/>
          <w:color w:val="auto"/>
          <w:kern w:val="44"/>
          <w:sz w:val="28"/>
          <w:szCs w:val="28"/>
          <w:lang w:val="en-US" w:eastAsia="zh-CN"/>
        </w:rPr>
        <w:t xml:space="preserve">      报价单位：（盖章）</w:t>
      </w:r>
    </w:p>
    <w:p w14:paraId="1C53425D">
      <w:pPr>
        <w:ind w:firstLine="840" w:firstLineChars="300"/>
        <w:jc w:val="both"/>
        <w:rPr>
          <w:rFonts w:hint="default" w:ascii="宋体" w:hAnsi="宋体"/>
          <w:bCs w:val="0"/>
          <w:color w:val="auto"/>
          <w:kern w:val="44"/>
          <w:sz w:val="28"/>
          <w:szCs w:val="28"/>
          <w:lang w:val="en-US" w:eastAsia="zh-CN"/>
        </w:rPr>
      </w:pPr>
      <w:r>
        <w:rPr>
          <w:rFonts w:hint="eastAsia" w:ascii="宋体" w:hAnsi="宋体"/>
          <w:bCs w:val="0"/>
          <w:color w:val="auto"/>
          <w:kern w:val="44"/>
          <w:sz w:val="28"/>
          <w:szCs w:val="28"/>
          <w:lang w:val="en-US" w:eastAsia="zh-CN"/>
        </w:rPr>
        <w:t>报价人：</w:t>
      </w:r>
    </w:p>
    <w:p w14:paraId="54503B70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 w:ascii="宋体" w:hAnsi="宋体"/>
          <w:bCs w:val="0"/>
          <w:color w:val="auto"/>
          <w:kern w:val="44"/>
          <w:sz w:val="28"/>
          <w:szCs w:val="28"/>
          <w:u w:val="none"/>
          <w:lang w:val="en-US" w:eastAsia="zh-CN"/>
        </w:rPr>
        <w:t>联系电话：</w:t>
      </w:r>
    </w:p>
    <w:p w14:paraId="2B6A3D7A">
      <w:pPr>
        <w:pStyle w:val="5"/>
        <w:numPr>
          <w:ilvl w:val="0"/>
          <w:numId w:val="0"/>
        </w:numPr>
        <w:tabs>
          <w:tab w:val="left" w:pos="644"/>
          <w:tab w:val="clear" w:pos="840"/>
        </w:tabs>
        <w:spacing w:before="240" w:beforeLines="100" w:after="240" w:afterLines="100" w:line="240" w:lineRule="auto"/>
        <w:jc w:val="both"/>
        <w:rPr>
          <w:rFonts w:hint="eastAsia" w:ascii="宋体" w:hAnsi="宋体"/>
          <w:bCs w:val="0"/>
          <w:color w:val="auto"/>
          <w:kern w:val="44"/>
          <w:sz w:val="40"/>
          <w:szCs w:val="40"/>
          <w:lang w:val="en-US" w:eastAsia="zh-CN"/>
        </w:rPr>
      </w:pPr>
    </w:p>
    <w:p w14:paraId="06E5795F">
      <w:pPr>
        <w:tabs>
          <w:tab w:val="left" w:pos="5677"/>
        </w:tabs>
        <w:bidi w:val="0"/>
        <w:ind w:firstLine="5320" w:firstLineChars="1900"/>
        <w:jc w:val="left"/>
        <w:rPr>
          <w:rFonts w:hint="default" w:ascii="宋体" w:hAnsi="宋体"/>
          <w:bCs w:val="0"/>
          <w:color w:val="auto"/>
          <w:kern w:val="44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bCs w:val="0"/>
          <w:color w:val="auto"/>
          <w:kern w:val="44"/>
          <w:sz w:val="28"/>
          <w:szCs w:val="28"/>
          <w:u w:val="none"/>
          <w:lang w:val="en-US" w:eastAsia="zh-CN"/>
        </w:rPr>
        <w:t>日期：      年   月   日</w:t>
      </w:r>
    </w:p>
    <w:p w14:paraId="192E330A">
      <w:pPr>
        <w:tabs>
          <w:tab w:val="left" w:pos="5677"/>
        </w:tabs>
        <w:bidi w:val="0"/>
        <w:jc w:val="left"/>
        <w:rPr>
          <w:rFonts w:hint="eastAsia"/>
          <w:lang w:val="en-US" w:eastAsia="zh-CN"/>
        </w:rPr>
      </w:pPr>
    </w:p>
    <w:p w14:paraId="04881B70">
      <w:pPr>
        <w:spacing w:line="360" w:lineRule="auto"/>
        <w:jc w:val="both"/>
        <w:rPr>
          <w:rFonts w:hint="default"/>
          <w:lang w:val="en-US" w:eastAsia="zh-CN"/>
        </w:rPr>
      </w:pPr>
    </w:p>
    <w:sectPr>
      <w:pgSz w:w="11906" w:h="16838"/>
      <w:pgMar w:top="930" w:right="1236" w:bottom="930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none"/>
      <w:pStyle w:val="3"/>
      <w:suff w:val="space"/>
      <w:lvlText w:val="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44"/>
        <w:position w:val="0"/>
        <w:sz w:val="32"/>
        <w:u w:val="none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ascii="Arial" w:hAnsi="Arial" w:eastAsia="黑体"/>
        <w:b/>
        <w:i w:val="0"/>
        <w:caps w:val="0"/>
        <w:smallCaps w:val="0"/>
        <w:strike w:val="0"/>
        <w:dstrike w:val="0"/>
        <w:snapToGrid/>
        <w:vanish w:val="0"/>
        <w:color w:val="auto"/>
        <w:spacing w:val="0"/>
        <w:w w:val="100"/>
        <w:kern w:val="2"/>
        <w:position w:val="0"/>
        <w:sz w:val="32"/>
        <w:u w:val="none"/>
        <w:vertAlign w:val="baseline"/>
      </w:rPr>
    </w:lvl>
    <w:lvl w:ilvl="2" w:tentative="0">
      <w:start w:val="1"/>
      <w:numFmt w:val="decimal"/>
      <w:lvlText w:val="%3"/>
      <w:lvlJc w:val="left"/>
      <w:pPr>
        <w:ind w:left="0" w:firstLine="0"/>
      </w:pPr>
      <w:rPr>
        <w:rFonts w:hint="eastAsia" w:ascii="Times New Roman" w:hAnsi="Times New Roman" w:eastAsia="宋体"/>
        <w:b/>
        <w:i w:val="0"/>
        <w:caps w:val="0"/>
        <w:smallCaps w:val="0"/>
        <w:strike w:val="0"/>
        <w:dstrike w:val="0"/>
        <w:snapToGrid/>
        <w:vanish w:val="0"/>
        <w:color w:val="auto"/>
        <w:spacing w:val="0"/>
        <w:w w:val="100"/>
        <w:kern w:val="2"/>
        <w:position w:val="0"/>
        <w:sz w:val="32"/>
        <w:u w:val="none"/>
        <w:vertAlign w:val="baseline"/>
      </w:rPr>
    </w:lvl>
    <w:lvl w:ilvl="3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ascii="Arial" w:hAnsi="Arial" w:eastAsia="黑体"/>
        <w:b/>
        <w:i w:val="0"/>
        <w:caps w:val="0"/>
        <w:smallCaps w:val="0"/>
        <w:strike w:val="0"/>
        <w:dstrike w:val="0"/>
        <w:snapToGrid/>
        <w:vanish w:val="0"/>
        <w:color w:val="auto"/>
        <w:spacing w:val="0"/>
        <w:w w:val="100"/>
        <w:kern w:val="2"/>
        <w:position w:val="0"/>
        <w:sz w:val="28"/>
        <w:u w:val="none"/>
        <w:vertAlign w:val="baseline"/>
      </w:rPr>
    </w:lvl>
    <w:lvl w:ilvl="4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ascii="Times New Roman" w:hAnsi="Times New Roman" w:eastAsia="宋体"/>
        <w:b/>
        <w:i w:val="0"/>
        <w:caps w:val="0"/>
        <w:smallCaps w:val="0"/>
        <w:strike w:val="0"/>
        <w:dstrike w:val="0"/>
        <w:snapToGrid/>
        <w:vanish w:val="0"/>
        <w:color w:val="auto"/>
        <w:spacing w:val="0"/>
        <w:w w:val="100"/>
        <w:kern w:val="2"/>
        <w:position w:val="0"/>
        <w:sz w:val="28"/>
        <w:u w:val="none"/>
        <w:vertAlign w:val="baseline"/>
      </w:rPr>
    </w:lvl>
    <w:lvl w:ilvl="5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ascii="Arial" w:hAnsi="Arial" w:eastAsia="黑体"/>
        <w:b/>
        <w:i w:val="0"/>
        <w:caps w:val="0"/>
        <w:smallCaps w:val="0"/>
        <w:strike w:val="0"/>
        <w:dstrike w:val="0"/>
        <w:snapToGrid/>
        <w:vanish w:val="0"/>
        <w:color w:val="auto"/>
        <w:spacing w:val="0"/>
        <w:w w:val="100"/>
        <w:kern w:val="2"/>
        <w:position w:val="0"/>
        <w:sz w:val="24"/>
        <w:u w:val="none"/>
        <w:vertAlign w:val="baseline"/>
      </w:rPr>
    </w:lvl>
    <w:lvl w:ilvl="6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ascii="Times New Roman" w:hAnsi="Times New Roman" w:eastAsia="宋体"/>
        <w:b/>
        <w:i w:val="0"/>
        <w:caps w:val="0"/>
        <w:smallCaps w:val="0"/>
        <w:strike w:val="0"/>
        <w:dstrike w:val="0"/>
        <w:snapToGrid/>
        <w:vanish w:val="0"/>
        <w:color w:val="auto"/>
        <w:spacing w:val="0"/>
        <w:w w:val="100"/>
        <w:kern w:val="2"/>
        <w:position w:val="0"/>
        <w:sz w:val="24"/>
        <w:u w:val="none"/>
        <w:vertAlign w:val="baseline"/>
      </w:rPr>
    </w:lvl>
    <w:lvl w:ilvl="7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ascii="Arial" w:hAnsi="Arial" w:eastAsia="黑体"/>
        <w:b w:val="0"/>
        <w:i w:val="0"/>
        <w:caps w:val="0"/>
        <w:smallCaps w:val="0"/>
        <w:strike w:val="0"/>
        <w:dstrike w:val="0"/>
        <w:snapToGrid/>
        <w:vanish w:val="0"/>
        <w:color w:val="auto"/>
        <w:spacing w:val="0"/>
        <w:w w:val="100"/>
        <w:kern w:val="2"/>
        <w:position w:val="0"/>
        <w:sz w:val="24"/>
        <w:u w:val="none"/>
        <w:vertAlign w:val="baseline"/>
      </w:rPr>
    </w:lvl>
    <w:lvl w:ilvl="8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 w:ascii="Arial" w:hAnsi="Arial" w:eastAsia="黑体"/>
        <w:b w:val="0"/>
        <w:i w:val="0"/>
        <w:caps w:val="0"/>
        <w:smallCaps w:val="0"/>
        <w:strike w:val="0"/>
        <w:dstrike w:val="0"/>
        <w:snapToGrid/>
        <w:vanish w:val="0"/>
        <w:color w:val="auto"/>
        <w:spacing w:val="0"/>
        <w:w w:val="100"/>
        <w:kern w:val="2"/>
        <w:position w:val="0"/>
        <w:sz w:val="20"/>
        <w:u w:val="none"/>
        <w:vertAlign w:val="baseline"/>
      </w:rPr>
    </w:lvl>
  </w:abstractNum>
  <w:abstractNum w:abstractNumId="1">
    <w:nsid w:val="19D12308"/>
    <w:multiLevelType w:val="singleLevel"/>
    <w:tmpl w:val="19D12308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000000"/>
    <w:rsid w:val="02A140F2"/>
    <w:rsid w:val="03CF7E57"/>
    <w:rsid w:val="067B785F"/>
    <w:rsid w:val="08150D31"/>
    <w:rsid w:val="09381386"/>
    <w:rsid w:val="0B4E5BBB"/>
    <w:rsid w:val="0B737510"/>
    <w:rsid w:val="0BD63D25"/>
    <w:rsid w:val="0C2B1783"/>
    <w:rsid w:val="0EC61341"/>
    <w:rsid w:val="0EC63DE9"/>
    <w:rsid w:val="0EEA0455"/>
    <w:rsid w:val="12E2721D"/>
    <w:rsid w:val="12F27D52"/>
    <w:rsid w:val="13A26724"/>
    <w:rsid w:val="16212484"/>
    <w:rsid w:val="163C7EA0"/>
    <w:rsid w:val="1721666A"/>
    <w:rsid w:val="1B286B16"/>
    <w:rsid w:val="1D3A3AE9"/>
    <w:rsid w:val="1E5C3126"/>
    <w:rsid w:val="1E657A58"/>
    <w:rsid w:val="1EDA1C41"/>
    <w:rsid w:val="25FA6B2D"/>
    <w:rsid w:val="26075E41"/>
    <w:rsid w:val="283D5D97"/>
    <w:rsid w:val="2C572A73"/>
    <w:rsid w:val="2E432FE3"/>
    <w:rsid w:val="30EF4475"/>
    <w:rsid w:val="31773FE7"/>
    <w:rsid w:val="34D32D56"/>
    <w:rsid w:val="364447B7"/>
    <w:rsid w:val="36D9594E"/>
    <w:rsid w:val="37084897"/>
    <w:rsid w:val="3AE355D1"/>
    <w:rsid w:val="3CF62607"/>
    <w:rsid w:val="3FF5355C"/>
    <w:rsid w:val="41744D2D"/>
    <w:rsid w:val="4320513B"/>
    <w:rsid w:val="449241DE"/>
    <w:rsid w:val="44E41300"/>
    <w:rsid w:val="472471F5"/>
    <w:rsid w:val="472B5C36"/>
    <w:rsid w:val="47E064A5"/>
    <w:rsid w:val="47E07CA0"/>
    <w:rsid w:val="4940790B"/>
    <w:rsid w:val="4A5427E1"/>
    <w:rsid w:val="4B264757"/>
    <w:rsid w:val="4B8B6FCF"/>
    <w:rsid w:val="4F1D6A04"/>
    <w:rsid w:val="509C5B86"/>
    <w:rsid w:val="50CD0066"/>
    <w:rsid w:val="53A16B64"/>
    <w:rsid w:val="57C77D71"/>
    <w:rsid w:val="59C04DD9"/>
    <w:rsid w:val="5C7F6D7A"/>
    <w:rsid w:val="5EED7D25"/>
    <w:rsid w:val="5F761901"/>
    <w:rsid w:val="5FE96337"/>
    <w:rsid w:val="60AA10EA"/>
    <w:rsid w:val="62030732"/>
    <w:rsid w:val="691B18DF"/>
    <w:rsid w:val="6B5F6D32"/>
    <w:rsid w:val="6BD54CFF"/>
    <w:rsid w:val="6D5B2E30"/>
    <w:rsid w:val="6D60763A"/>
    <w:rsid w:val="6DD033DC"/>
    <w:rsid w:val="6E130825"/>
    <w:rsid w:val="6F1E2564"/>
    <w:rsid w:val="70BE7E91"/>
    <w:rsid w:val="72CA519E"/>
    <w:rsid w:val="78327F97"/>
    <w:rsid w:val="7EB97C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numPr>
        <w:ilvl w:val="0"/>
        <w:numId w:val="1"/>
      </w:numPr>
      <w:tabs>
        <w:tab w:val="left" w:pos="840"/>
      </w:tabs>
      <w:spacing w:before="340" w:beforeLines="0" w:after="330" w:afterLines="0" w:line="576" w:lineRule="auto"/>
      <w:jc w:val="left"/>
      <w:outlineLvl w:val="0"/>
    </w:pPr>
    <w:rPr>
      <w:rFonts w:ascii="Arial" w:hAnsi="Arial"/>
      <w:kern w:val="2"/>
      <w:sz w:val="32"/>
      <w:szCs w:val="32"/>
    </w:rPr>
  </w:style>
  <w:style w:type="paragraph" w:styleId="5">
    <w:name w:val="heading 2"/>
    <w:basedOn w:val="3"/>
    <w:next w:val="1"/>
    <w:qFormat/>
    <w:uiPriority w:val="0"/>
    <w:pPr>
      <w:numPr>
        <w:ilvl w:val="0"/>
        <w:numId w:val="0"/>
      </w:numPr>
      <w:spacing w:before="260" w:after="260" w:line="413" w:lineRule="auto"/>
      <w:outlineLvl w:val="1"/>
    </w:pPr>
    <w:rPr>
      <w:rFonts w:ascii="Arial" w:hAnsi="Arial"/>
      <w:color w:val="000000"/>
      <w:kern w:val="2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4">
    <w:name w:val="Title"/>
    <w:basedOn w:val="1"/>
    <w:qFormat/>
    <w:uiPriority w:val="0"/>
    <w:pPr>
      <w:tabs>
        <w:tab w:val="left" w:pos="840"/>
      </w:tabs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Plain Text"/>
    <w:basedOn w:val="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627</Characters>
  <Lines>0</Lines>
  <Paragraphs>0</Paragraphs>
  <TotalTime>8</TotalTime>
  <ScaleCrop>false</ScaleCrop>
  <LinksUpToDate>false</LinksUpToDate>
  <CharactersWithSpaces>924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GC</dc:creator>
  <cp:lastModifiedBy>柒、</cp:lastModifiedBy>
  <cp:lastPrinted>2022-07-07T09:16:00Z</cp:lastPrinted>
  <dcterms:modified xsi:type="dcterms:W3CDTF">2025-12-10T00:47:15Z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1B8D6196054C45A18497E17FB2983C0D</vt:lpwstr>
  </property>
  <property fmtid="{D5CDD505-2E9C-101B-9397-08002B2CF9AE}" pid="4" name="KSOTemplateDocerSaveRecord">
    <vt:lpwstr>eyJoZGlkIjoiZTMzZDUxMWY0MzJmZmUxODY4ZjQ5MDg1ZmRhNDViYWQiLCJ1c2VySWQiOiIzMzI3NzQyNTAifQ==</vt:lpwstr>
  </property>
</Properties>
</file>